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78" w:rsidRPr="00770878" w:rsidRDefault="00770878" w:rsidP="00770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78">
        <w:rPr>
          <w:rFonts w:ascii="Times New Roman" w:hAnsi="Times New Roman" w:cs="Times New Roman"/>
          <w:b/>
          <w:sz w:val="24"/>
          <w:szCs w:val="24"/>
        </w:rPr>
        <w:t>910 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qrup</w:t>
      </w:r>
      <w:proofErr w:type="spellEnd"/>
    </w:p>
    <w:p w:rsidR="0004180B" w:rsidRDefault="00770878" w:rsidP="00770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80B" w:rsidRPr="00770878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4180B" w:rsidRPr="00770878">
        <w:rPr>
          <w:rFonts w:ascii="Times New Roman" w:hAnsi="Times New Roman" w:cs="Times New Roman"/>
          <w:b/>
          <w:sz w:val="28"/>
          <w:szCs w:val="28"/>
        </w:rPr>
        <w:t>Metrologiya</w:t>
      </w:r>
      <w:proofErr w:type="spellEnd"/>
      <w:r w:rsidR="0004180B" w:rsidRPr="007708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4180B" w:rsidRPr="00770878">
        <w:rPr>
          <w:rFonts w:ascii="Times New Roman" w:hAnsi="Times New Roman" w:cs="Times New Roman"/>
          <w:b/>
          <w:sz w:val="28"/>
          <w:szCs w:val="28"/>
        </w:rPr>
        <w:t>standartlaşdırma</w:t>
      </w:r>
      <w:proofErr w:type="spellEnd"/>
      <w:r w:rsidR="0004180B" w:rsidRPr="00770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180B" w:rsidRPr="00770878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="0004180B" w:rsidRPr="00770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180B" w:rsidRPr="00770878">
        <w:rPr>
          <w:rFonts w:ascii="Times New Roman" w:hAnsi="Times New Roman" w:cs="Times New Roman"/>
          <w:b/>
          <w:sz w:val="28"/>
          <w:szCs w:val="28"/>
        </w:rPr>
        <w:t>sertifikasiyanın</w:t>
      </w:r>
      <w:proofErr w:type="spellEnd"/>
      <w:r w:rsidR="0004180B" w:rsidRPr="00770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180B" w:rsidRPr="00770878">
        <w:rPr>
          <w:rFonts w:ascii="Times New Roman" w:hAnsi="Times New Roman" w:cs="Times New Roman"/>
          <w:b/>
          <w:sz w:val="28"/>
          <w:szCs w:val="28"/>
        </w:rPr>
        <w:t>müasir</w:t>
      </w:r>
      <w:proofErr w:type="spellEnd"/>
      <w:r w:rsidR="0004180B" w:rsidRPr="00770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180B" w:rsidRPr="00770878">
        <w:rPr>
          <w:rFonts w:ascii="Times New Roman" w:hAnsi="Times New Roman" w:cs="Times New Roman"/>
          <w:b/>
          <w:sz w:val="28"/>
          <w:szCs w:val="28"/>
        </w:rPr>
        <w:t>problemləri</w:t>
      </w:r>
      <w:proofErr w:type="spellEnd"/>
      <w:r w:rsidR="0004180B" w:rsidRPr="00770878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="0004180B" w:rsidRPr="00770878">
        <w:rPr>
          <w:rFonts w:ascii="Times New Roman" w:hAnsi="Times New Roman" w:cs="Times New Roman"/>
          <w:b/>
          <w:sz w:val="28"/>
          <w:szCs w:val="28"/>
        </w:rPr>
        <w:t>fənnindən</w:t>
      </w:r>
      <w:proofErr w:type="spellEnd"/>
      <w:r w:rsidR="0004180B" w:rsidRPr="00770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180B" w:rsidRPr="00770878">
        <w:rPr>
          <w:rFonts w:ascii="Times New Roman" w:hAnsi="Times New Roman" w:cs="Times New Roman"/>
          <w:b/>
          <w:sz w:val="28"/>
          <w:szCs w:val="28"/>
        </w:rPr>
        <w:t>imtahan</w:t>
      </w:r>
      <w:proofErr w:type="spellEnd"/>
      <w:r w:rsidR="0004180B" w:rsidRPr="00770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180B" w:rsidRPr="00770878">
        <w:rPr>
          <w:rFonts w:ascii="Times New Roman" w:hAnsi="Times New Roman" w:cs="Times New Roman"/>
          <w:b/>
          <w:sz w:val="28"/>
          <w:szCs w:val="28"/>
        </w:rPr>
        <w:t>sualları</w:t>
      </w:r>
      <w:proofErr w:type="spellEnd"/>
    </w:p>
    <w:p w:rsidR="00770878" w:rsidRPr="00770878" w:rsidRDefault="00770878" w:rsidP="00770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3029">
        <w:rPr>
          <w:rFonts w:ascii="Times New Roman" w:hAnsi="Times New Roman" w:cs="Times New Roman"/>
          <w:sz w:val="24"/>
          <w:szCs w:val="24"/>
        </w:rPr>
        <w:t>1.Standartlaşdırmanın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müasir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mərhələdə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inkişaf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yolları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3029">
        <w:rPr>
          <w:rFonts w:ascii="Times New Roman" w:hAnsi="Times New Roman" w:cs="Times New Roman"/>
          <w:sz w:val="24"/>
          <w:szCs w:val="24"/>
        </w:rPr>
        <w:t>2.Sertifikatlaşdırmanın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müasir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mərhələdə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inkişaf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yolları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3029">
        <w:rPr>
          <w:rFonts w:ascii="Times New Roman" w:hAnsi="Times New Roman" w:cs="Times New Roman"/>
          <w:sz w:val="24"/>
          <w:szCs w:val="24"/>
        </w:rPr>
        <w:t>3.Standartlaşdırmanın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Nisbi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ölçülər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prinsipi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Standartlaşdırmanın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Ölçü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çəki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prinsipi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3029">
        <w:rPr>
          <w:rFonts w:ascii="Times New Roman" w:hAnsi="Times New Roman" w:cs="Times New Roman"/>
          <w:sz w:val="24"/>
          <w:szCs w:val="24"/>
        </w:rPr>
        <w:t>5.Rusiyada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istehsal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sahəsində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standartlaşdirmanin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tətbiqi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3029">
        <w:rPr>
          <w:rFonts w:ascii="Times New Roman" w:hAnsi="Times New Roman" w:cs="Times New Roman"/>
          <w:sz w:val="24"/>
          <w:szCs w:val="24"/>
        </w:rPr>
        <w:t>6.XX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əsrin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əvvələrində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standartlaşdırmanın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yenidən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aktuallaşdırılması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3029">
        <w:rPr>
          <w:rFonts w:ascii="Times New Roman" w:hAnsi="Times New Roman" w:cs="Times New Roman"/>
          <w:sz w:val="24"/>
          <w:szCs w:val="24"/>
        </w:rPr>
        <w:t>7.Standartlaşdırmanın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beynəlxalq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miqyasda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tətbiqi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3029">
        <w:rPr>
          <w:rFonts w:ascii="Times New Roman" w:hAnsi="Times New Roman" w:cs="Times New Roman"/>
          <w:sz w:val="24"/>
          <w:szCs w:val="24"/>
        </w:rPr>
        <w:t>8.Possovet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məkanında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standartlaşdırmanın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inkişaf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tarixi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3029">
        <w:rPr>
          <w:rFonts w:ascii="Times New Roman" w:hAnsi="Times New Roman" w:cs="Times New Roman"/>
          <w:sz w:val="24"/>
          <w:szCs w:val="24"/>
        </w:rPr>
        <w:t>9.Dövlət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Standartlar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komitəsinin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yaradılmasında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zəruriyyət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593029">
        <w:rPr>
          <w:rFonts w:ascii="Times New Roman" w:hAnsi="Times New Roman" w:cs="Times New Roman"/>
          <w:sz w:val="24"/>
          <w:szCs w:val="24"/>
        </w:rPr>
        <w:t>.Yeni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dövlət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standartlarının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yaradılması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11.İstehkak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mallarının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standartlaşdırılması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kodlaşdırılması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593029">
        <w:rPr>
          <w:rFonts w:ascii="Times New Roman" w:hAnsi="Times New Roman" w:cs="Times New Roman"/>
          <w:sz w:val="24"/>
          <w:szCs w:val="24"/>
        </w:rPr>
        <w:t>.Xalq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təsərüfatında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informasiyanin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vaxtında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Texniki-iqtisadi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informasiya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obyektlərinin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kodlaşdırılması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Texniki-iqtisadi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informasiyanın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kodlaşdırılması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Texniki-iqtisadi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informasiyanın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obyektləri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593029">
        <w:rPr>
          <w:rFonts w:ascii="Times New Roman" w:hAnsi="Times New Roman" w:cs="Times New Roman"/>
          <w:sz w:val="24"/>
          <w:szCs w:val="24"/>
        </w:rPr>
        <w:t>.Məhsulların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ümumittifaq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təsnifatı</w:t>
      </w:r>
      <w:proofErr w:type="spellEnd"/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Məhsulun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sinifləşdirilməsi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kodlaşdırılmasının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vahid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forması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593029">
        <w:rPr>
          <w:rFonts w:ascii="Times New Roman" w:hAnsi="Times New Roman" w:cs="Times New Roman"/>
          <w:sz w:val="24"/>
          <w:szCs w:val="24"/>
        </w:rPr>
        <w:t>.Məhsulların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siniflərə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yarımsiniflərə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qruplara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bölünməsi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Beynəlxalq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standartların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MDB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dövlətlərinin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standartları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müqaisəli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təhlili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Müstəqil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dövlətlər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birliyi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çərçivəsində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standartlaşdırma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Dövlətlərarası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şuranın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tətkibi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Dövlətlərarası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şuranın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fəaliyyətinin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tənzimlənməsi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Dövlətlərarası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şurada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mütəxəssis-ekspert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qrupunun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yaradılması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Dövlətlərarası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şuranın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qərarlarının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müzakirəsi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593029">
        <w:rPr>
          <w:rFonts w:ascii="Times New Roman" w:hAnsi="Times New Roman" w:cs="Times New Roman"/>
          <w:sz w:val="24"/>
          <w:szCs w:val="24"/>
        </w:rPr>
        <w:t>.Dövlətlərarası</w:t>
      </w:r>
      <w:proofErr w:type="gram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şuranın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sədrinin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funksiyaları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E" w:rsidRPr="00593029" w:rsidRDefault="002A1BEE" w:rsidP="002A1B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93029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Dövlətlərarası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şuranın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prespektiv</w:t>
      </w:r>
      <w:proofErr w:type="spellEnd"/>
      <w:r w:rsidRPr="0059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29">
        <w:rPr>
          <w:rFonts w:ascii="Times New Roman" w:hAnsi="Times New Roman" w:cs="Times New Roman"/>
          <w:sz w:val="24"/>
          <w:szCs w:val="24"/>
        </w:rPr>
        <w:t>məsələləri</w:t>
      </w:r>
      <w:proofErr w:type="spellEnd"/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770878">
        <w:rPr>
          <w:rFonts w:ascii="Times New Roman" w:hAnsi="Times New Roman" w:cs="Times New Roman"/>
          <w:sz w:val="24"/>
          <w:szCs w:val="24"/>
          <w:lang w:val="az-Latn-AZ"/>
        </w:rPr>
        <w:t>26. Sertifikatlaşdırma</w:t>
      </w:r>
      <w:r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 sisteminin  üsul  və  idarəetmə  qaydaları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27. Sertifikatlaşdırma  sisteminin  strukturu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28. Sertifikatlaşdırma  üzrə  mərkəzi  orqanın  fəaliyyəti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29. Sertifikatlaşdırma  üzrə  orqanın  uyğunluq  sertifikatlaşdırılması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30. </w:t>
      </w:r>
      <w:r w:rsidR="007525A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Sertifikatlaşdırma  üzrə  orqanın  funksiyaları  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31.</w:t>
      </w:r>
      <w:r w:rsidR="007525A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Sertifikatlaşdırma  üzrə  orqanın  təşkilati  strukturu  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32.</w:t>
      </w:r>
      <w:r w:rsidR="007525A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Sertifikatlaşdırma  üzrə  orqanın  bəzi  hüquqları  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33.</w:t>
      </w:r>
      <w:r w:rsidR="007525A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Sınaq  laboratoriyasının  fəaliyyəti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34.</w:t>
      </w:r>
      <w:r w:rsidR="007525A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Sertifikatlaşdırma  üzrə  Şura</w:t>
      </w:r>
    </w:p>
    <w:p w:rsidR="00534D97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35.</w:t>
      </w:r>
      <w:r w:rsidR="007525A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Sertifikatlaşdırma  üzrə  Şura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>nın  funksiyaları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36.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Elmi – metodiki  sertifikatlaşdırma  mərkəzi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37.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Apelyasiya  üzrə  komissiya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38.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Sertifikatlaşdırma  sifarişçilərinin  funksiyaları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39.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Sınaq  laboratoriyalarının  akkreditləşdirilməsi  sistemlərinin  yaradılması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40.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Beynəlxalq  sazişlərin  sinifləşdirilməsi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41.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Sınaq  laboratoriyalarının  akkreditləşdirilməsi  üzrə  beynəlxalq  konfransın  (İLAK)  funksiyaları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42.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İLAK – ın  sazişlərin  bağlanması  üzrə  tövsiyyələri  və  sazişlərin  növləri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43.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Laboratoriyaların  akkreditləşdirmə  kriterləri  və  prosedurları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44.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İLAK – ın  işçi  orqanları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45.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Ən  çox  tanınmış  beynəlxalq  akkreditləşdirmə  sistemləri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46.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Beynəlxalq  və  milli  sertifikatlaşdırmanın  inkişafı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47.</w:t>
      </w:r>
      <w:r w:rsidR="00534D97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Avropa  İttifaqı  komitəsinin  sazişlərin  hazırlanmasına  dair  tövsiyyələri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48.</w:t>
      </w:r>
      <w:r w:rsidR="003C6C51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Sertifikatlaşdırmanın  normativ  bazasına  qoyulan  tələblər</w:t>
      </w:r>
    </w:p>
    <w:p w:rsidR="003C6C51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49.</w:t>
      </w:r>
      <w:r w:rsidR="003C6C51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Yol  nəqliyyat vasitələrinin  avadanlıqlarının  uyğunluğa sertifikatlaşdırılması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50.</w:t>
      </w:r>
      <w:r w:rsidR="003C6C51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Sazişdə  tərəflərin  tanınmasının  müddəaları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51.</w:t>
      </w:r>
      <w:r w:rsidR="003C6C51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BMT – nin  Avropa  İqtisadi  Komissiyası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52.</w:t>
      </w:r>
      <w:r w:rsidR="003C6C51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İşçi  qrupun  beynəlxalq  və  regional  təşkilatlarla  əlaqəsi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53.</w:t>
      </w:r>
      <w:r w:rsidR="003C6C51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Standartlaşdırma  sahəsində  siyasət  haqqında  Tövsiyyələr  kompleksi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54.</w:t>
      </w:r>
      <w:r w:rsidR="003C6C51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Beynəlxalq  standartlaşdırma  obyektlərinin  siyasi  üzrə  tövsiyyələr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55.</w:t>
      </w:r>
      <w:r w:rsidR="002654B9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AİK – in  qaydalar, standartlar  və  tövsiyyələr  sənədlərinin  tətbiqinin  aydaları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56.</w:t>
      </w:r>
      <w:r w:rsidR="002654B9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Beynəlxalq  səviyyədə  hökumətlərin  beynəlxalq  standartlaşdırma  üzrə  fəaliyyəti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57.</w:t>
      </w:r>
      <w:r w:rsidR="002654B9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BMT – nin  ərzaq  və  kənd  təsərrüfatı  təşkilatı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58.</w:t>
      </w:r>
      <w:r w:rsidR="002654B9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Ümumdünya  səhiyyə  təşkilatı 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59.</w:t>
      </w:r>
      <w:r w:rsidR="002654B9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Ümumdünya  səhiyyə  təşkilatının  İSO – da  statusu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60.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 Ərzaq mallarına  standartların işlənməsi üzrə “Kodeks Aliments” komissiyası 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61.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FAO/ÜST Komissiyası tərəfindən qəbul  edilmiş beynəlxalq standartlar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62.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FAO/ÜST Komissiyasının fəaliyyəti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63.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>Tekstil saplarının  standartlaşdırılması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64.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>Sapların  keyfiyyət göstəriciləri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65.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>Tekstil saplarının qəbul qaydaları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66.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Keyfiyyət üzrə sapların qəbulu 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67.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>Tekstil materiallarının əsas növləri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68.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>Toxunmayan tekstil materiallarının təyinatı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69.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>Məişət parçalarının təyinatı üzrə ümumi xarakteristikalarına standartların tələbləri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70.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Məişət parçalarının lifli tərkibinə görə ümumi xarakteristikalarına standartların tələbləri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71.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>Yüngül  sənaye məhsullarının sertifikatlaşdırılması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72.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>Geyimin  və yüngül sənaye məhsullarının  identifikasiyası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73.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 Yüngül  sənaye məhsullarının sertifikasiya sınaqları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>74.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>Məhsulun  keyfiyyətinə  nəzarət və  sınaqlarda istifadə olunan  terminlər</w:t>
      </w:r>
    </w:p>
    <w:p w:rsidR="00494B7E" w:rsidRPr="00593029" w:rsidRDefault="00494B7E" w:rsidP="002A1BE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593029">
        <w:rPr>
          <w:rFonts w:ascii="Times New Roman" w:hAnsi="Times New Roman" w:cs="Times New Roman"/>
          <w:sz w:val="24"/>
          <w:szCs w:val="24"/>
          <w:lang w:val="az-Latn-AZ"/>
        </w:rPr>
        <w:t xml:space="preserve">75.  </w:t>
      </w:r>
      <w:r w:rsidR="00872E9A" w:rsidRPr="00593029">
        <w:rPr>
          <w:rFonts w:ascii="Times New Roman" w:hAnsi="Times New Roman" w:cs="Times New Roman"/>
          <w:sz w:val="24"/>
          <w:szCs w:val="24"/>
          <w:lang w:val="az-Latn-AZ"/>
        </w:rPr>
        <w:t>Sertifikatlaşdırmada  istofadə  olunan sınaq formaları</w:t>
      </w:r>
    </w:p>
    <w:sectPr w:rsidR="00494B7E" w:rsidRPr="00593029" w:rsidSect="005C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4B7E"/>
    <w:rsid w:val="0004180B"/>
    <w:rsid w:val="00204ED5"/>
    <w:rsid w:val="00216C72"/>
    <w:rsid w:val="002654B9"/>
    <w:rsid w:val="002A1BEE"/>
    <w:rsid w:val="003C6C51"/>
    <w:rsid w:val="004675FD"/>
    <w:rsid w:val="00494B7E"/>
    <w:rsid w:val="00534D97"/>
    <w:rsid w:val="00593029"/>
    <w:rsid w:val="005C6822"/>
    <w:rsid w:val="007525AA"/>
    <w:rsid w:val="00770878"/>
    <w:rsid w:val="00872E9A"/>
    <w:rsid w:val="00A850F2"/>
    <w:rsid w:val="00B242EB"/>
    <w:rsid w:val="00B60A96"/>
    <w:rsid w:val="00E2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2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XEYRI</dc:creator>
  <cp:keywords/>
  <dc:description/>
  <cp:lastModifiedBy>a.zabit</cp:lastModifiedBy>
  <cp:revision>10</cp:revision>
  <dcterms:created xsi:type="dcterms:W3CDTF">2015-11-04T19:25:00Z</dcterms:created>
  <dcterms:modified xsi:type="dcterms:W3CDTF">2015-12-04T10:48:00Z</dcterms:modified>
</cp:coreProperties>
</file>