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8" w:rsidRPr="00557FFC" w:rsidRDefault="00666958" w:rsidP="00666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Экзаменационные вопросы по предмету</w:t>
      </w:r>
    </w:p>
    <w:p w:rsidR="00666958" w:rsidRPr="00557FFC" w:rsidRDefault="00666958" w:rsidP="00666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«Управление информационными системами в бизнесе»</w:t>
      </w:r>
    </w:p>
    <w:p w:rsidR="00666958" w:rsidRPr="00557FFC" w:rsidRDefault="00ED76C0" w:rsidP="00666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(89, 95 гр.</w:t>
      </w:r>
      <w:bookmarkStart w:id="0" w:name="_GoBack"/>
      <w:bookmarkEnd w:id="0"/>
      <w:r w:rsidR="00666958"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666958" w:rsidRPr="00557FFC" w:rsidRDefault="00666958" w:rsidP="00666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Преподаватель: доц. </w:t>
      </w:r>
      <w:proofErr w:type="spellStart"/>
      <w:r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Ханларзаде</w:t>
      </w:r>
      <w:proofErr w:type="spellEnd"/>
      <w:r w:rsidR="00557FFC"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az-Latn-AZ" w:eastAsia="ru-RU"/>
        </w:rPr>
        <w:t xml:space="preserve">   </w:t>
      </w:r>
      <w:proofErr w:type="spellStart"/>
      <w:r w:rsidRPr="00557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Сервиназ</w:t>
      </w:r>
      <w:proofErr w:type="spellEnd"/>
    </w:p>
    <w:p w:rsidR="008044CC" w:rsidRPr="00666958" w:rsidRDefault="008044CC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информации</w:t>
      </w:r>
    </w:p>
    <w:p w:rsidR="008044CC" w:rsidRPr="00666958" w:rsidRDefault="008044CC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информационных ресурсов</w:t>
      </w:r>
    </w:p>
    <w:p w:rsidR="008044CC" w:rsidRPr="00666958" w:rsidRDefault="008044CC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color w:val="000000"/>
          <w:sz w:val="28"/>
          <w:szCs w:val="28"/>
        </w:rPr>
        <w:t>Предмет и объекты зашиты информации</w:t>
      </w:r>
    </w:p>
    <w:p w:rsidR="008044CC" w:rsidRPr="00666958" w:rsidRDefault="008044CC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Направления информационного бизнеса</w:t>
      </w:r>
    </w:p>
    <w:p w:rsidR="00100B2D" w:rsidRPr="00666958" w:rsidRDefault="008044CC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Преимущества цифровой экономики</w:t>
      </w:r>
    </w:p>
    <w:p w:rsidR="00100B2D" w:rsidRPr="00666958" w:rsidRDefault="00100B2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Современные подходы к анализу информации</w:t>
      </w:r>
    </w:p>
    <w:p w:rsidR="00100B2D" w:rsidRPr="00666958" w:rsidRDefault="00100B2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Глобальные информационные сети</w:t>
      </w:r>
    </w:p>
    <w:p w:rsidR="00100B2D" w:rsidRPr="00666958" w:rsidRDefault="00100B2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информационной безопасности</w:t>
      </w:r>
    </w:p>
    <w:p w:rsidR="00100B2D" w:rsidRPr="00666958" w:rsidRDefault="00100B2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Система информационного обеспечения</w:t>
      </w:r>
    </w:p>
    <w:p w:rsidR="00C72860" w:rsidRPr="00666958" w:rsidRDefault="00100B2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Характеристика информационных систем</w:t>
      </w:r>
    </w:p>
    <w:p w:rsidR="00C72860" w:rsidRPr="00666958" w:rsidRDefault="00C72860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информационных технологий</w:t>
      </w:r>
    </w:p>
    <w:p w:rsidR="00C72860" w:rsidRPr="00666958" w:rsidRDefault="00C72860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культура</w:t>
      </w:r>
    </w:p>
    <w:p w:rsidR="00C72860" w:rsidRPr="00666958" w:rsidRDefault="00C72860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Условия, характеризующие современное информационное общест</w:t>
      </w:r>
      <w:r w:rsidR="00A2123C" w:rsidRPr="00666958">
        <w:rPr>
          <w:rFonts w:ascii="Times New Roman" w:hAnsi="Times New Roman" w:cs="Times New Roman"/>
          <w:sz w:val="28"/>
          <w:szCs w:val="28"/>
        </w:rPr>
        <w:t>во</w:t>
      </w:r>
    </w:p>
    <w:p w:rsidR="00C72860" w:rsidRPr="00666958" w:rsidRDefault="00C72860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Электронная власть</w:t>
      </w:r>
    </w:p>
    <w:p w:rsidR="00D308C7" w:rsidRPr="00666958" w:rsidRDefault="00D308C7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информационных технологий на общество и бизнес</w:t>
      </w:r>
    </w:p>
    <w:p w:rsidR="00D308C7" w:rsidRPr="00666958" w:rsidRDefault="00D308C7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Принципы информационных систем</w:t>
      </w:r>
    </w:p>
    <w:p w:rsidR="00D308C7" w:rsidRPr="00666958" w:rsidRDefault="00D308C7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Знания как основной ресурс информационного бизнеса</w:t>
      </w:r>
    </w:p>
    <w:p w:rsidR="00D308C7" w:rsidRPr="00666958" w:rsidRDefault="00D308C7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 xml:space="preserve">Технология управления данными </w:t>
      </w:r>
    </w:p>
    <w:p w:rsidR="00A36E52" w:rsidRPr="00666958" w:rsidRDefault="00D308C7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информации</w:t>
      </w:r>
    </w:p>
    <w:p w:rsidR="00A36E52" w:rsidRPr="00666958" w:rsidRDefault="00A36E52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Описание деятельности компании с помощью системы моделей</w:t>
      </w:r>
    </w:p>
    <w:p w:rsidR="00A36E52" w:rsidRPr="00666958" w:rsidRDefault="00A36E52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Экономическая эффективность инвестиций в технологии</w:t>
      </w:r>
    </w:p>
    <w:p w:rsidR="00A36E52" w:rsidRPr="00666958" w:rsidRDefault="00A36E52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Технология управления знаниями</w:t>
      </w:r>
    </w:p>
    <w:p w:rsidR="00A36E52" w:rsidRPr="00666958" w:rsidRDefault="00A36E52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Модели электронного бизнеса</w:t>
      </w:r>
    </w:p>
    <w:p w:rsidR="006E7447" w:rsidRPr="00666958" w:rsidRDefault="00A36E52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color w:val="000000"/>
          <w:sz w:val="28"/>
          <w:szCs w:val="28"/>
        </w:rPr>
        <w:t>Информационная безопасность</w:t>
      </w:r>
    </w:p>
    <w:p w:rsidR="006E7447" w:rsidRPr="00666958" w:rsidRDefault="008D5161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части информационной экономики</w:t>
      </w:r>
    </w:p>
    <w:p w:rsidR="006E7447" w:rsidRPr="00666958" w:rsidRDefault="008D5161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Методы и средства обеспечения безопасности экономических систем</w:t>
      </w:r>
    </w:p>
    <w:p w:rsidR="006E7447" w:rsidRPr="00666958" w:rsidRDefault="008D5161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 электронного бизнеса</w:t>
      </w:r>
    </w:p>
    <w:p w:rsidR="005008EB" w:rsidRPr="00666958" w:rsidRDefault="008D5161" w:rsidP="0066695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Информационный бизнес в Азербайджане</w:t>
      </w:r>
    </w:p>
    <w:p w:rsidR="0007463D" w:rsidRPr="00666958" w:rsidRDefault="0007463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Инфраструктура электронного бизнеса</w:t>
      </w:r>
    </w:p>
    <w:p w:rsidR="0007463D" w:rsidRPr="00666958" w:rsidRDefault="0007463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архитектур информационных систем</w:t>
      </w:r>
    </w:p>
    <w:p w:rsidR="0007463D" w:rsidRPr="00666958" w:rsidRDefault="0007463D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информационного общества</w:t>
      </w:r>
    </w:p>
    <w:p w:rsidR="0007463D" w:rsidRPr="00666958" w:rsidRDefault="0007463D" w:rsidP="0066695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управлении компанией</w:t>
      </w:r>
    </w:p>
    <w:p w:rsidR="00893BFB" w:rsidRPr="00666958" w:rsidRDefault="00893BFB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Методы управления компанией с использованием информационных технологий</w:t>
      </w:r>
    </w:p>
    <w:p w:rsidR="005F25CC" w:rsidRPr="00666958" w:rsidRDefault="005F25CC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Принципы организации информационных систем</w:t>
      </w:r>
    </w:p>
    <w:p w:rsidR="005F25CC" w:rsidRPr="00666958" w:rsidRDefault="005F25CC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угроз информационным системам</w:t>
      </w:r>
    </w:p>
    <w:p w:rsidR="00E00248" w:rsidRPr="00666958" w:rsidRDefault="00E00248" w:rsidP="00666958">
      <w:pPr>
        <w:pStyle w:val="a4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Классификация информационных систем</w:t>
      </w:r>
    </w:p>
    <w:p w:rsidR="00E00248" w:rsidRPr="00666958" w:rsidRDefault="00E0024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Масштабы информационных систем</w:t>
      </w:r>
    </w:p>
    <w:p w:rsidR="00E00248" w:rsidRPr="00666958" w:rsidRDefault="00E0024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 xml:space="preserve">Информационные процедуры в информационных системах </w:t>
      </w:r>
    </w:p>
    <w:p w:rsidR="00E00248" w:rsidRPr="00666958" w:rsidRDefault="00E0024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База данных</w:t>
      </w:r>
    </w:p>
    <w:p w:rsidR="00E00248" w:rsidRPr="00666958" w:rsidRDefault="00E0024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Средства офисной автоматизации</w:t>
      </w:r>
    </w:p>
    <w:p w:rsidR="00332CE3" w:rsidRPr="00666958" w:rsidRDefault="00332CE3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Задачи автоматизации</w:t>
      </w:r>
    </w:p>
    <w:p w:rsidR="00332CE3" w:rsidRPr="00666958" w:rsidRDefault="00332CE3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Типы данных</w:t>
      </w:r>
    </w:p>
    <w:p w:rsidR="00332CE3" w:rsidRPr="00666958" w:rsidRDefault="00332CE3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 xml:space="preserve">Функции информационного хранилища  </w:t>
      </w:r>
    </w:p>
    <w:p w:rsidR="00BE571F" w:rsidRPr="00666958" w:rsidRDefault="00BE571F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 данных</w:t>
      </w:r>
    </w:p>
    <w:p w:rsidR="00BE571F" w:rsidRPr="00666958" w:rsidRDefault="00BE571F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Локальные информационные сети</w:t>
      </w:r>
    </w:p>
    <w:p w:rsidR="000A7124" w:rsidRPr="00666958" w:rsidRDefault="000A7124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Понятие информационной системы</w:t>
      </w:r>
    </w:p>
    <w:p w:rsidR="000A7124" w:rsidRPr="00666958" w:rsidRDefault="000A7124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Свойстваинформации</w:t>
      </w:r>
    </w:p>
    <w:p w:rsidR="000A7124" w:rsidRPr="00666958" w:rsidRDefault="000A7124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Зарубежныестандарты в области информационной безопасности</w:t>
      </w:r>
    </w:p>
    <w:p w:rsidR="00656BC8" w:rsidRPr="00666958" w:rsidRDefault="00656BC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 xml:space="preserve">Объектно-ориентированная модель </w:t>
      </w:r>
      <w:r w:rsidRPr="0066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данных</w:t>
      </w:r>
    </w:p>
    <w:p w:rsidR="00656BC8" w:rsidRPr="00666958" w:rsidRDefault="00656BC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Требования, предъявляемые к информационным системам</w:t>
      </w:r>
    </w:p>
    <w:p w:rsidR="00656BC8" w:rsidRPr="00666958" w:rsidRDefault="00656BC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Цель информатизации общества</w:t>
      </w:r>
    </w:p>
    <w:p w:rsidR="00656BC8" w:rsidRPr="00666958" w:rsidRDefault="00656BC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База знаний</w:t>
      </w:r>
    </w:p>
    <w:p w:rsidR="00656BC8" w:rsidRPr="00666958" w:rsidRDefault="00656BC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color w:val="000000"/>
          <w:sz w:val="28"/>
          <w:szCs w:val="28"/>
        </w:rPr>
        <w:t>Автоматизированная информационная система</w:t>
      </w:r>
    </w:p>
    <w:p w:rsidR="00656BC8" w:rsidRPr="00666958" w:rsidRDefault="00656BC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базой данных</w:t>
      </w:r>
    </w:p>
    <w:p w:rsidR="004C1575" w:rsidRPr="00666958" w:rsidRDefault="004C1575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Информационные службы</w:t>
      </w:r>
    </w:p>
    <w:p w:rsidR="004C1575" w:rsidRPr="00666958" w:rsidRDefault="004C1575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lastRenderedPageBreak/>
        <w:t>Документальная информационная система</w:t>
      </w:r>
    </w:p>
    <w:p w:rsidR="00956C28" w:rsidRPr="00666958" w:rsidRDefault="00956C2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Типы информационных процедур</w:t>
      </w:r>
    </w:p>
    <w:p w:rsidR="00956C28" w:rsidRPr="00666958" w:rsidRDefault="00956C2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Функции информационных подразделений</w:t>
      </w:r>
    </w:p>
    <w:p w:rsidR="00956C28" w:rsidRPr="00666958" w:rsidRDefault="00956C2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Корпоративные информационные системы</w:t>
      </w:r>
    </w:p>
    <w:p w:rsidR="00956C28" w:rsidRPr="00666958" w:rsidRDefault="00956C2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Информационно-поисковые системы</w:t>
      </w:r>
    </w:p>
    <w:p w:rsidR="00956C28" w:rsidRPr="00666958" w:rsidRDefault="00956C2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Информационные коммуникации</w:t>
      </w:r>
    </w:p>
    <w:p w:rsidR="00DB21EA" w:rsidRPr="00666958" w:rsidRDefault="00956C28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Автоматизированное делопроизводство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коммуникационным системам</w:t>
      </w:r>
    </w:p>
    <w:p w:rsidR="00956C28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информационного обслуживания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библиотеки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архив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электронного офиса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hAnsi="Times New Roman" w:cs="Times New Roman"/>
          <w:sz w:val="28"/>
          <w:szCs w:val="28"/>
        </w:rPr>
        <w:t>Система управления базой данных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электронного офиса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документационная система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 информации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зашиты информации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Методызащиты информации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информационных систем</w:t>
      </w:r>
    </w:p>
    <w:p w:rsidR="00DB21EA" w:rsidRPr="00666958" w:rsidRDefault="00DB21EA" w:rsidP="0066695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9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Глобальное информационное общество</w:t>
      </w:r>
    </w:p>
    <w:p w:rsidR="00DB21EA" w:rsidRPr="00666958" w:rsidRDefault="00DB21EA" w:rsidP="00666958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44CC" w:rsidRPr="00666958" w:rsidRDefault="008044CC" w:rsidP="0066695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6E5B" w:rsidRPr="00666958" w:rsidRDefault="00F96E5B" w:rsidP="006669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6E5B" w:rsidRPr="00666958" w:rsidSect="00F9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D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8D1"/>
    <w:multiLevelType w:val="hybridMultilevel"/>
    <w:tmpl w:val="ACFE0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1147F0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97E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F42E0"/>
    <w:multiLevelType w:val="hybridMultilevel"/>
    <w:tmpl w:val="363AB7C4"/>
    <w:lvl w:ilvl="0" w:tplc="830CF2F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7A1040"/>
    <w:multiLevelType w:val="hybridMultilevel"/>
    <w:tmpl w:val="FB3E1D1E"/>
    <w:lvl w:ilvl="0" w:tplc="C9C4E8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4CCB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7513B"/>
    <w:multiLevelType w:val="hybridMultilevel"/>
    <w:tmpl w:val="0DBEB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5A3644"/>
    <w:multiLevelType w:val="hybridMultilevel"/>
    <w:tmpl w:val="D70C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D6781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A2B61"/>
    <w:multiLevelType w:val="hybridMultilevel"/>
    <w:tmpl w:val="CA4087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560C6D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844153"/>
    <w:multiLevelType w:val="hybridMultilevel"/>
    <w:tmpl w:val="0DBEB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1B5247"/>
    <w:multiLevelType w:val="hybridMultilevel"/>
    <w:tmpl w:val="532A0636"/>
    <w:lvl w:ilvl="0" w:tplc="3B8E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705C0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44135"/>
    <w:multiLevelType w:val="hybridMultilevel"/>
    <w:tmpl w:val="F70E6C8C"/>
    <w:lvl w:ilvl="0" w:tplc="D0144B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8FF09A9"/>
    <w:multiLevelType w:val="hybridMultilevel"/>
    <w:tmpl w:val="72102D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8F0252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A1DB8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916A3"/>
    <w:multiLevelType w:val="hybridMultilevel"/>
    <w:tmpl w:val="063C70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7724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06947"/>
    <w:multiLevelType w:val="hybridMultilevel"/>
    <w:tmpl w:val="E112EA2A"/>
    <w:lvl w:ilvl="0" w:tplc="DD62727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7855DF"/>
    <w:multiLevelType w:val="hybridMultilevel"/>
    <w:tmpl w:val="720A46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B13533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A5026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D1878"/>
    <w:multiLevelType w:val="hybridMultilevel"/>
    <w:tmpl w:val="CBD6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9"/>
  </w:num>
  <w:num w:numId="5">
    <w:abstractNumId w:val="8"/>
  </w:num>
  <w:num w:numId="6">
    <w:abstractNumId w:val="22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23"/>
  </w:num>
  <w:num w:numId="13">
    <w:abstractNumId w:val="21"/>
  </w:num>
  <w:num w:numId="14">
    <w:abstractNumId w:val="0"/>
  </w:num>
  <w:num w:numId="15">
    <w:abstractNumId w:val="12"/>
  </w:num>
  <w:num w:numId="16">
    <w:abstractNumId w:val="4"/>
  </w:num>
  <w:num w:numId="17">
    <w:abstractNumId w:val="14"/>
  </w:num>
  <w:num w:numId="18">
    <w:abstractNumId w:val="25"/>
  </w:num>
  <w:num w:numId="19">
    <w:abstractNumId w:val="10"/>
  </w:num>
  <w:num w:numId="20">
    <w:abstractNumId w:val="2"/>
  </w:num>
  <w:num w:numId="21">
    <w:abstractNumId w:val="20"/>
  </w:num>
  <w:num w:numId="22">
    <w:abstractNumId w:val="24"/>
  </w:num>
  <w:num w:numId="23">
    <w:abstractNumId w:val="3"/>
  </w:num>
  <w:num w:numId="24">
    <w:abstractNumId w:val="6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4CC"/>
    <w:rsid w:val="0007463D"/>
    <w:rsid w:val="000A7124"/>
    <w:rsid w:val="000B6E9D"/>
    <w:rsid w:val="000D5095"/>
    <w:rsid w:val="000D7692"/>
    <w:rsid w:val="000F13AA"/>
    <w:rsid w:val="00100B2D"/>
    <w:rsid w:val="00140B64"/>
    <w:rsid w:val="0017623E"/>
    <w:rsid w:val="001E7041"/>
    <w:rsid w:val="002619C9"/>
    <w:rsid w:val="002640C0"/>
    <w:rsid w:val="00332CE3"/>
    <w:rsid w:val="0037770F"/>
    <w:rsid w:val="003847C1"/>
    <w:rsid w:val="0039621B"/>
    <w:rsid w:val="00474B54"/>
    <w:rsid w:val="004B3C92"/>
    <w:rsid w:val="004C1575"/>
    <w:rsid w:val="005008EB"/>
    <w:rsid w:val="00557FFC"/>
    <w:rsid w:val="005714C9"/>
    <w:rsid w:val="005B7E84"/>
    <w:rsid w:val="005F25CC"/>
    <w:rsid w:val="00656BC8"/>
    <w:rsid w:val="00666958"/>
    <w:rsid w:val="006A495B"/>
    <w:rsid w:val="006D0928"/>
    <w:rsid w:val="006E7447"/>
    <w:rsid w:val="007A5C4E"/>
    <w:rsid w:val="008044CC"/>
    <w:rsid w:val="00893BFB"/>
    <w:rsid w:val="008B1D4D"/>
    <w:rsid w:val="008D5161"/>
    <w:rsid w:val="00956C28"/>
    <w:rsid w:val="009835D7"/>
    <w:rsid w:val="009E04CB"/>
    <w:rsid w:val="00A2123C"/>
    <w:rsid w:val="00A36E52"/>
    <w:rsid w:val="00AA4DBE"/>
    <w:rsid w:val="00AB30C0"/>
    <w:rsid w:val="00AB4323"/>
    <w:rsid w:val="00BD61CC"/>
    <w:rsid w:val="00BE571F"/>
    <w:rsid w:val="00C72860"/>
    <w:rsid w:val="00D308C7"/>
    <w:rsid w:val="00DB21EA"/>
    <w:rsid w:val="00DC3934"/>
    <w:rsid w:val="00DD5DED"/>
    <w:rsid w:val="00E00248"/>
    <w:rsid w:val="00E41F8F"/>
    <w:rsid w:val="00E718A0"/>
    <w:rsid w:val="00E95E9D"/>
    <w:rsid w:val="00EC299B"/>
    <w:rsid w:val="00ED76C0"/>
    <w:rsid w:val="00F76D0C"/>
    <w:rsid w:val="00F96E5B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95"/>
  </w:style>
  <w:style w:type="paragraph" w:styleId="1">
    <w:name w:val="heading 1"/>
    <w:basedOn w:val="a"/>
    <w:next w:val="a"/>
    <w:link w:val="10"/>
    <w:uiPriority w:val="9"/>
    <w:qFormat/>
    <w:rsid w:val="000D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0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50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50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0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5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50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5095"/>
    <w:pPr>
      <w:spacing w:after="0" w:line="240" w:lineRule="auto"/>
    </w:pPr>
  </w:style>
  <w:style w:type="paragraph" w:styleId="a4">
    <w:name w:val="List Paragraph"/>
    <w:basedOn w:val="a"/>
    <w:qFormat/>
    <w:rsid w:val="008044CC"/>
    <w:pPr>
      <w:ind w:left="720"/>
      <w:contextualSpacing/>
    </w:pPr>
  </w:style>
  <w:style w:type="character" w:customStyle="1" w:styleId="FontStyle12">
    <w:name w:val="Font Style12"/>
    <w:basedOn w:val="a0"/>
    <w:rsid w:val="00A36E5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6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36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2015-12-08T12:11:00Z</dcterms:created>
  <dcterms:modified xsi:type="dcterms:W3CDTF">2015-12-11T10:28:00Z</dcterms:modified>
</cp:coreProperties>
</file>