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ED" w:rsidRDefault="00234FED" w:rsidP="00E658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</w:p>
    <w:p w:rsidR="00E6581B" w:rsidRPr="00E6581B" w:rsidRDefault="00E6581B" w:rsidP="00E658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</w:t>
      </w:r>
      <w:r w:rsidR="005B06E9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ADİU-n</w:t>
      </w:r>
      <w:r w:rsidR="007811FF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u</w:t>
      </w:r>
      <w:r w:rsidR="005B06E9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n  </w:t>
      </w:r>
      <w:r w:rsidR="005B06E9"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Distant,qiyabi və əlavə təhsil mərkəzinin </w:t>
      </w:r>
      <w:r w:rsidR="005B06E9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       </w:t>
      </w:r>
      <w:r w:rsidR="005B06E9"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Təsdiq edirəm:          </w:t>
      </w:r>
      <w:r w:rsidR="005B06E9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                                                                                       </w:t>
      </w:r>
      <w:r w:rsidR="005B06E9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  </w:t>
      </w:r>
      <w:r w:rsidR="005B06E9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                                           </w:t>
      </w:r>
    </w:p>
    <w:p w:rsidR="00E6581B" w:rsidRPr="00E6581B" w:rsidRDefault="00E6581B" w:rsidP="00E658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        </w:t>
      </w:r>
      <w:r w:rsidR="005B06E9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</w:t>
      </w:r>
      <w:r w:rsidR="005B06E9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y</w:t>
      </w:r>
      <w:r w:rsidR="005B06E9" w:rsidRPr="00E6581B">
        <w:rPr>
          <w:rFonts w:ascii="Times New Roman" w:hAnsi="Times New Roman" w:cs="Times New Roman"/>
          <w:b/>
          <w:bCs/>
          <w:i/>
          <w:sz w:val="32"/>
          <w:szCs w:val="32"/>
          <w:lang w:val="az-Latn-AZ"/>
        </w:rPr>
        <w:t>enidənhazırlanma təhsili üzrə</w:t>
      </w:r>
      <w:r w:rsidR="005B06E9">
        <w:rPr>
          <w:b/>
          <w:bCs/>
          <w:sz w:val="32"/>
          <w:szCs w:val="32"/>
          <w:lang w:val="az-Latn-AZ"/>
        </w:rPr>
        <w:t xml:space="preserve">                              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Tədris və tə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lim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texnologiyaları </w:t>
      </w:r>
      <w:r w:rsidRPr="00E6581B">
        <w:rPr>
          <w:rFonts w:ascii="Times New Roman" w:hAnsi="Times New Roman" w:cs="Times New Roman"/>
          <w:i/>
          <w:szCs w:val="28"/>
          <w:lang w:val="az-Latn-AZ"/>
        </w:rPr>
        <w:br/>
      </w:r>
      <w:r w:rsidRPr="00E6581B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                                </w:t>
      </w:r>
      <w:r w:rsidR="00C45971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</w:t>
      </w:r>
      <w:r w:rsidR="005B06E9"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201</w:t>
      </w:r>
      <w:r w:rsidR="00753DE8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5</w:t>
      </w:r>
      <w:r w:rsidR="00C45971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/</w:t>
      </w:r>
      <w:r w:rsidR="005B06E9"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201</w:t>
      </w:r>
      <w:r w:rsidR="00753DE8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6</w:t>
      </w:r>
      <w:r w:rsidR="005B06E9"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-c</w:t>
      </w:r>
      <w:r w:rsidR="00753DE8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ı</w:t>
      </w:r>
      <w:r w:rsidR="005B06E9"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tə</w:t>
      </w:r>
      <w:r w:rsidR="005B06E9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dris ili </w:t>
      </w:r>
      <w:r w:rsidR="00576EE2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qış sessiyası</w:t>
      </w:r>
      <w:r w:rsidR="00C45971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</w:t>
      </w:r>
      <w:r w:rsidR="005B06E9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üçün  </w:t>
      </w:r>
      <w:r w:rsidR="005B06E9"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</w:t>
      </w:r>
      <w:r w:rsidR="00C45971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</w:t>
      </w:r>
      <w:r w:rsidR="00576EE2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</w:t>
      </w:r>
      <w:r w:rsidR="00C45971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</w:t>
      </w:r>
      <w:r w:rsidR="005B06E9"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</w:t>
      </w:r>
      <w:r w:rsidR="005B06E9" w:rsidRPr="00E6581B">
        <w:rPr>
          <w:rFonts w:ascii="Times New Roman" w:hAnsi="Times New Roman" w:cs="Times New Roman"/>
          <w:b/>
          <w:bCs/>
          <w:i/>
          <w:sz w:val="32"/>
          <w:szCs w:val="32"/>
          <w:lang w:val="az-Latn-AZ"/>
        </w:rPr>
        <w:t>üzrə prorektor</w:t>
      </w:r>
      <w:r w:rsidR="005B06E9">
        <w:rPr>
          <w:b/>
          <w:bCs/>
          <w:sz w:val="32"/>
          <w:szCs w:val="32"/>
          <w:lang w:val="az-Latn-AZ"/>
        </w:rPr>
        <w:t xml:space="preserve">  </w:t>
      </w:r>
      <w:r w:rsidR="005B06E9" w:rsidRPr="00E6581B">
        <w:rPr>
          <w:rFonts w:ascii="Times New Roman" w:hAnsi="Times New Roman" w:cs="Times New Roman"/>
          <w:b/>
          <w:bCs/>
          <w:i/>
          <w:iCs/>
          <w:szCs w:val="32"/>
          <w:lang w:val="az-Latn-AZ"/>
        </w:rPr>
        <w:tab/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  <w:t xml:space="preserve">     </w:t>
      </w:r>
      <w:r w:rsidRPr="00E6581B">
        <w:rPr>
          <w:rFonts w:ascii="Times New Roman" w:hAnsi="Times New Roman" w:cs="Times New Roman"/>
          <w:b/>
          <w:bCs/>
          <w:i/>
          <w:iCs/>
          <w:szCs w:val="32"/>
          <w:lang w:val="az-Latn-AZ"/>
        </w:rPr>
        <w:t xml:space="preserve">          </w:t>
      </w:r>
      <w:r w:rsidRPr="00E6581B">
        <w:rPr>
          <w:rFonts w:ascii="Times New Roman" w:hAnsi="Times New Roman" w:cs="Times New Roman"/>
          <w:b/>
          <w:bCs/>
          <w:i/>
          <w:iCs/>
          <w:szCs w:val="32"/>
          <w:lang w:val="az-Latn-AZ"/>
        </w:rPr>
        <w:tab/>
      </w:r>
      <w:r w:rsidRPr="00E6581B">
        <w:rPr>
          <w:rFonts w:ascii="Times New Roman" w:hAnsi="Times New Roman" w:cs="Times New Roman"/>
          <w:b/>
          <w:bCs/>
          <w:i/>
          <w:iCs/>
          <w:szCs w:val="32"/>
          <w:lang w:val="az-Latn-AZ"/>
        </w:rPr>
        <w:tab/>
      </w:r>
      <w:r w:rsidR="005B06E9">
        <w:rPr>
          <w:rFonts w:ascii="Times New Roman" w:hAnsi="Times New Roman" w:cs="Times New Roman"/>
          <w:b/>
          <w:bCs/>
          <w:i/>
          <w:iCs/>
          <w:szCs w:val="32"/>
          <w:lang w:val="az-Latn-AZ"/>
        </w:rPr>
        <w:t xml:space="preserve">                                 </w:t>
      </w:r>
      <w:r w:rsidR="005B06E9" w:rsidRPr="005B06E9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</w:t>
      </w:r>
      <w:r w:rsidR="005B06E9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</w:t>
      </w:r>
      <w:r w:rsidRPr="005B06E9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Pr="00E6581B">
        <w:rPr>
          <w:rFonts w:ascii="Times New Roman" w:hAnsi="Times New Roman" w:cs="Times New Roman"/>
          <w:b/>
          <w:bCs/>
          <w:i/>
          <w:iCs/>
          <w:szCs w:val="32"/>
          <w:lang w:val="az-Latn-AZ"/>
        </w:rPr>
        <w:tab/>
      </w:r>
      <w:r w:rsidRPr="00E6581B">
        <w:rPr>
          <w:rFonts w:ascii="Times New Roman" w:hAnsi="Times New Roman" w:cs="Times New Roman"/>
          <w:b/>
          <w:bCs/>
          <w:i/>
          <w:iCs/>
          <w:szCs w:val="32"/>
          <w:lang w:val="az-Latn-AZ"/>
        </w:rPr>
        <w:tab/>
      </w:r>
      <w:r w:rsidRPr="00E6581B">
        <w:rPr>
          <w:rFonts w:ascii="Times New Roman" w:hAnsi="Times New Roman" w:cs="Times New Roman"/>
          <w:b/>
          <w:bCs/>
          <w:i/>
          <w:iCs/>
          <w:szCs w:val="32"/>
          <w:lang w:val="az-Latn-AZ"/>
        </w:rPr>
        <w:tab/>
      </w:r>
      <w:r w:rsidRPr="00E6581B">
        <w:rPr>
          <w:rFonts w:ascii="Times New Roman" w:hAnsi="Times New Roman" w:cs="Times New Roman"/>
          <w:b/>
          <w:bCs/>
          <w:i/>
          <w:iCs/>
          <w:szCs w:val="32"/>
          <w:lang w:val="az-Latn-AZ"/>
        </w:rPr>
        <w:tab/>
        <w:t xml:space="preserve"> </w:t>
      </w:r>
    </w:p>
    <w:p w:rsidR="00E6581B" w:rsidRPr="00E6581B" w:rsidRDefault="00E6581B" w:rsidP="00E6581B">
      <w:pPr>
        <w:tabs>
          <w:tab w:val="left" w:pos="520"/>
          <w:tab w:val="center" w:pos="7285"/>
        </w:tabs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                                                                      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Pr="00E6581B">
        <w:rPr>
          <w:rFonts w:ascii="Times New Roman" w:hAnsi="Times New Roman" w:cs="Times New Roman"/>
          <w:b/>
          <w:bCs/>
          <w:i/>
          <w:iCs/>
          <w:szCs w:val="32"/>
          <w:lang w:val="az-Latn-AZ"/>
        </w:rPr>
        <w:t xml:space="preserve">_____________ 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prof. D.A.Bağırov</w:t>
      </w:r>
    </w:p>
    <w:p w:rsidR="000D0066" w:rsidRDefault="00114D7F" w:rsidP="00E6581B">
      <w:pPr>
        <w:tabs>
          <w:tab w:val="left" w:pos="5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32"/>
          <w:lang w:val="az-Latn-AZ"/>
        </w:rPr>
        <w:t>IMTAHAN CƏDVƏLİ</w:t>
      </w:r>
    </w:p>
    <w:tbl>
      <w:tblPr>
        <w:tblW w:w="12192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2"/>
        <w:gridCol w:w="1247"/>
        <w:gridCol w:w="1573"/>
        <w:gridCol w:w="5817"/>
        <w:gridCol w:w="1693"/>
      </w:tblGrid>
      <w:tr w:rsidR="00114D7F" w:rsidRPr="00E6581B" w:rsidTr="00114D7F">
        <w:trPr>
          <w:trHeight w:val="77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F" w:rsidRPr="006A41DB" w:rsidRDefault="00114D7F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114D7F" w:rsidRPr="006A41DB" w:rsidRDefault="00114D7F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A41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Tarix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F" w:rsidRPr="006A41DB" w:rsidRDefault="00114D7F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114D7F" w:rsidRPr="006A41DB" w:rsidRDefault="00114D7F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A41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Saat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7F" w:rsidRPr="006A41DB" w:rsidRDefault="00114D7F" w:rsidP="00114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Fənlərin kodu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14D7F" w:rsidRPr="006A41DB" w:rsidRDefault="00114D7F" w:rsidP="006614C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1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Qr</w:t>
            </w:r>
            <w:r w:rsidRPr="004765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-  </w:t>
            </w:r>
            <w:r w:rsidRPr="006A41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4</w:t>
            </w:r>
            <w:r w:rsidRPr="006A41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A41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“ </w:t>
            </w:r>
            <w:r w:rsidRPr="006A41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Maliyyə</w:t>
            </w:r>
            <w:proofErr w:type="gramEnd"/>
            <w:r w:rsidRPr="006A41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”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14D7F" w:rsidRPr="006A41DB" w:rsidRDefault="00114D7F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 w:rsidRPr="006A41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Auditoriya</w:t>
            </w:r>
          </w:p>
          <w:p w:rsidR="00114D7F" w:rsidRPr="006A41DB" w:rsidRDefault="00114D7F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1DB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</w:tr>
      <w:tr w:rsidR="00114D7F" w:rsidRPr="00E6581B" w:rsidTr="008A342A">
        <w:trPr>
          <w:trHeight w:val="77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F" w:rsidRPr="00260E87" w:rsidRDefault="008A342A" w:rsidP="008A342A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01.02.2016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F" w:rsidRPr="008A342A" w:rsidRDefault="00114D7F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F" w:rsidRPr="00114D7F" w:rsidRDefault="007B373B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8002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14D7F" w:rsidRPr="00114D7F" w:rsidRDefault="00114D7F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  <w:t xml:space="preserve">Bank uçotu </w:t>
            </w:r>
          </w:p>
          <w:p w:rsidR="00114D7F" w:rsidRPr="00114D7F" w:rsidRDefault="00114D7F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14D7F" w:rsidRPr="00266B11" w:rsidRDefault="00114D7F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8A342A" w:rsidRPr="00616D80" w:rsidTr="008A342A">
        <w:trPr>
          <w:trHeight w:val="405"/>
        </w:trPr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260E87" w:rsidRDefault="008A342A" w:rsidP="008A342A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02.02.2016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8A342A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114D7F" w:rsidRDefault="008A342A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8011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342A" w:rsidRDefault="008A342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  <w:t>Büdcə və xəzinə uçotu</w:t>
            </w:r>
          </w:p>
          <w:p w:rsidR="008A342A" w:rsidRPr="00114D7F" w:rsidRDefault="008A342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  <w:p w:rsidR="008A342A" w:rsidRPr="00114D7F" w:rsidRDefault="008A342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342A" w:rsidRPr="00266B11" w:rsidRDefault="008A342A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8A342A" w:rsidRPr="00267ADE" w:rsidTr="008A342A"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2A" w:rsidRPr="00260E87" w:rsidRDefault="008A342A" w:rsidP="008A342A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03.02.2016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2A" w:rsidRPr="008A342A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2A" w:rsidRPr="00114D7F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8033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342A" w:rsidRDefault="008A342A" w:rsidP="007B373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  <w:t xml:space="preserve">Sığorta işi </w:t>
            </w:r>
          </w:p>
          <w:p w:rsidR="008A342A" w:rsidRPr="00114D7F" w:rsidRDefault="008A342A" w:rsidP="007B373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  <w:p w:rsidR="008A342A" w:rsidRPr="00114D7F" w:rsidRDefault="008A342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342A" w:rsidRPr="00266B11" w:rsidRDefault="008A342A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8A342A" w:rsidRPr="00267ADE" w:rsidTr="008A342A">
        <w:trPr>
          <w:trHeight w:val="764"/>
        </w:trPr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260E87" w:rsidRDefault="008A342A" w:rsidP="008A342A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04.02.2016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8A342A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114D7F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8024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342A" w:rsidRPr="00114D7F" w:rsidRDefault="008A342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  <w:t>Maliyyə nəzarəti və audit</w:t>
            </w:r>
          </w:p>
          <w:p w:rsidR="008A342A" w:rsidRPr="00114D7F" w:rsidRDefault="008A342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342A" w:rsidRPr="00266B11" w:rsidRDefault="008A342A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8A342A" w:rsidRPr="00616D80" w:rsidTr="008A342A"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2A" w:rsidRPr="00260E87" w:rsidRDefault="008A342A" w:rsidP="008A342A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05.02.2016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2A" w:rsidRPr="008A342A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2A" w:rsidRPr="00114D7F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8001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342A" w:rsidRDefault="008A342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  <w:t>Bank işi</w:t>
            </w:r>
          </w:p>
          <w:p w:rsidR="008A342A" w:rsidRPr="00114D7F" w:rsidRDefault="008A342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  <w:p w:rsidR="008A342A" w:rsidRPr="00114D7F" w:rsidRDefault="008A342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342A" w:rsidRPr="00266B11" w:rsidRDefault="008A342A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8A342A" w:rsidRPr="00616D80" w:rsidTr="008A342A"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260E87" w:rsidRDefault="008A342A" w:rsidP="008A342A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08.02.2016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8A342A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114D7F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8028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342A" w:rsidRDefault="008A342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  <w:t>Müəssisələrin maliyyəsi</w:t>
            </w:r>
          </w:p>
          <w:p w:rsidR="008A342A" w:rsidRPr="00114D7F" w:rsidRDefault="008A342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  <w:p w:rsidR="008A342A" w:rsidRPr="00114D7F" w:rsidRDefault="008A342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342A" w:rsidRPr="00266B11" w:rsidRDefault="008A342A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8A342A" w:rsidRPr="00E87DB9" w:rsidTr="008A342A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260E87" w:rsidRDefault="008A342A" w:rsidP="008A342A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09.02.2016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8A342A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114D7F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8019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342A" w:rsidRDefault="008A342A" w:rsidP="007B373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  <w:t xml:space="preserve">İşgüzar ingilis dili </w:t>
            </w:r>
          </w:p>
          <w:p w:rsidR="008A342A" w:rsidRPr="00114D7F" w:rsidRDefault="008A342A" w:rsidP="007B373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  <w:p w:rsidR="008A342A" w:rsidRPr="00114D7F" w:rsidRDefault="008A342A" w:rsidP="007B373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342A" w:rsidRPr="00266B11" w:rsidRDefault="008A342A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8A342A" w:rsidRPr="00830E8D" w:rsidTr="008A342A">
        <w:trPr>
          <w:trHeight w:val="68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12040E" w:rsidRDefault="008A342A" w:rsidP="008A3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10.02.2016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8A342A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114D7F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8038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342A" w:rsidRDefault="008A342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  <w:t>Vergi və vergiqoymanın əsasları</w:t>
            </w:r>
          </w:p>
          <w:p w:rsidR="008A342A" w:rsidRPr="00114D7F" w:rsidRDefault="008A342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  <w:p w:rsidR="008A342A" w:rsidRPr="00114D7F" w:rsidRDefault="008A342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342A" w:rsidRPr="00266B11" w:rsidRDefault="008A342A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8A342A" w:rsidRPr="002854C8" w:rsidTr="008A342A">
        <w:trPr>
          <w:trHeight w:val="567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12040E" w:rsidRDefault="008A342A" w:rsidP="008A3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11.02.2016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8A342A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114D7F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az-Latn-AZ"/>
              </w:rPr>
              <w:t>8006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342A" w:rsidRDefault="008A342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  <w:t>Beynəlxalq iqtisadi münasibətlər</w:t>
            </w:r>
          </w:p>
          <w:p w:rsidR="008A342A" w:rsidRPr="00114D7F" w:rsidRDefault="008A342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  <w:p w:rsidR="008A342A" w:rsidRPr="00114D7F" w:rsidRDefault="008A342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342A" w:rsidRPr="00266B11" w:rsidRDefault="008A342A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8A342A" w:rsidRPr="002854C8" w:rsidTr="008A342A">
        <w:trPr>
          <w:trHeight w:val="79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12040E" w:rsidRDefault="008A342A" w:rsidP="008A3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12.02.2016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8A342A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114D7F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az-Latn-AZ"/>
              </w:rPr>
              <w:t>8003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342A" w:rsidRPr="00114D7F" w:rsidRDefault="008A342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  <w:t>Beynəlxalq valyuta, kredit münasibətləri</w:t>
            </w:r>
          </w:p>
          <w:p w:rsidR="008A342A" w:rsidRPr="00114D7F" w:rsidRDefault="008A342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342A" w:rsidRPr="00266B11" w:rsidRDefault="008A342A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</w:tbl>
    <w:p w:rsidR="009847D8" w:rsidRDefault="009847D8">
      <w:pPr>
        <w:rPr>
          <w:rFonts w:ascii="Times New Roman" w:hAnsi="Times New Roman" w:cs="Times New Roman"/>
          <w:lang w:val="az-Latn-AZ"/>
        </w:rPr>
      </w:pPr>
    </w:p>
    <w:tbl>
      <w:tblPr>
        <w:tblW w:w="121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261"/>
        <w:gridCol w:w="1582"/>
        <w:gridCol w:w="5807"/>
        <w:gridCol w:w="1697"/>
      </w:tblGrid>
      <w:tr w:rsidR="00114D7F" w:rsidRPr="00E6581B" w:rsidTr="00114D7F">
        <w:trPr>
          <w:trHeight w:val="8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F" w:rsidRPr="00B6125B" w:rsidRDefault="00114D7F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114D7F" w:rsidRPr="00E87DB9" w:rsidRDefault="00114D7F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 w:rsidRPr="00B612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Tarix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F" w:rsidRPr="00B6125B" w:rsidRDefault="00114D7F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114D7F" w:rsidRPr="00E87DB9" w:rsidRDefault="00114D7F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 w:rsidRPr="00B612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Saat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7F" w:rsidRPr="00E87DB9" w:rsidRDefault="00114D7F" w:rsidP="00114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Fənlərin kodu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14D7F" w:rsidRPr="00B6125B" w:rsidRDefault="00114D7F" w:rsidP="00D379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 w:rsidRPr="00B612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 xml:space="preserve">Qr.  -  </w:t>
            </w:r>
            <w:r w:rsidRPr="00B61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5</w:t>
            </w:r>
            <w:r w:rsidRPr="00B61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</w:t>
            </w:r>
            <w:r w:rsidRPr="00B61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val="az-Latn-AZ"/>
              </w:rPr>
              <w:t xml:space="preserve"> </w:t>
            </w:r>
            <w:r w:rsidRPr="00B612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Maliyyə işi</w:t>
            </w:r>
          </w:p>
          <w:p w:rsidR="00114D7F" w:rsidRPr="00B6125B" w:rsidRDefault="00114D7F" w:rsidP="00D3799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612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(orta ixtisas təhsili bazasında)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14D7F" w:rsidRPr="00B6125B" w:rsidRDefault="00114D7F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 w:rsidRPr="00B612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Auditoriya</w:t>
            </w:r>
          </w:p>
          <w:p w:rsidR="00114D7F" w:rsidRPr="00B6125B" w:rsidRDefault="00114D7F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125B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</w:tr>
      <w:tr w:rsidR="008A342A" w:rsidRPr="00E6581B" w:rsidTr="008A342A">
        <w:trPr>
          <w:trHeight w:val="5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2A" w:rsidRPr="00260E87" w:rsidRDefault="008A342A" w:rsidP="008A342A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01.02.2016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2A" w:rsidRPr="008A342A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2A" w:rsidRPr="00114D7F" w:rsidRDefault="008A342A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8010</w:t>
            </w:r>
          </w:p>
          <w:p w:rsidR="008A342A" w:rsidRPr="00114D7F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342A" w:rsidRPr="00114D7F" w:rsidRDefault="008A342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Büdcə</w:t>
            </w:r>
            <w:proofErr w:type="spellEnd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təşkilatlarında</w:t>
            </w:r>
            <w:proofErr w:type="spellEnd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uçot</w:t>
            </w:r>
            <w:proofErr w:type="spellEnd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və</w:t>
            </w:r>
            <w:proofErr w:type="spellEnd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hesabat</w:t>
            </w:r>
            <w:proofErr w:type="spellEnd"/>
          </w:p>
          <w:p w:rsidR="008A342A" w:rsidRPr="00114D7F" w:rsidRDefault="008A342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342A" w:rsidRPr="00266B11" w:rsidRDefault="008A342A" w:rsidP="009E50F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8A342A" w:rsidRPr="00E6581B" w:rsidTr="008A342A">
        <w:trPr>
          <w:trHeight w:val="40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260E87" w:rsidRDefault="008A342A" w:rsidP="008A342A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02.02.2016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8A342A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114D7F" w:rsidRDefault="008A342A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8009</w:t>
            </w:r>
          </w:p>
          <w:p w:rsidR="008A342A" w:rsidRPr="00114D7F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342A" w:rsidRPr="00114D7F" w:rsidRDefault="008A342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Büdcə sistemi</w:t>
            </w:r>
          </w:p>
          <w:p w:rsidR="008A342A" w:rsidRPr="00114D7F" w:rsidRDefault="008A342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342A" w:rsidRPr="00266B11" w:rsidRDefault="008A342A" w:rsidP="009E50F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8A342A" w:rsidRPr="008C358D" w:rsidTr="008A342A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2A" w:rsidRPr="00260E87" w:rsidRDefault="008A342A" w:rsidP="008A342A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03.02.2016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2A" w:rsidRPr="008A342A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2A" w:rsidRPr="00114D7F" w:rsidRDefault="008A342A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8037</w:t>
            </w:r>
          </w:p>
          <w:p w:rsidR="008A342A" w:rsidRPr="00114D7F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342A" w:rsidRPr="00114D7F" w:rsidRDefault="008A342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Vergi və vergitutma</w:t>
            </w:r>
          </w:p>
          <w:p w:rsidR="008A342A" w:rsidRPr="00114D7F" w:rsidRDefault="008A342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342A" w:rsidRPr="00266B11" w:rsidRDefault="008A342A" w:rsidP="009E50F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8A342A" w:rsidRPr="00E6581B" w:rsidTr="008A342A">
        <w:trPr>
          <w:trHeight w:val="596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260E87" w:rsidRDefault="008A342A" w:rsidP="008A342A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04.02.2016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8A342A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114D7F" w:rsidRDefault="008A342A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8023</w:t>
            </w:r>
          </w:p>
          <w:p w:rsidR="008A342A" w:rsidRPr="00114D7F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342A" w:rsidRPr="00114D7F" w:rsidRDefault="008A342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Maliyyə hüququ</w:t>
            </w:r>
          </w:p>
          <w:p w:rsidR="008A342A" w:rsidRPr="00114D7F" w:rsidRDefault="008A342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342A" w:rsidRPr="00266B11" w:rsidRDefault="008A342A" w:rsidP="009E50F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8A342A" w:rsidRPr="00E6581B" w:rsidTr="008A342A">
        <w:trPr>
          <w:trHeight w:val="4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2A" w:rsidRPr="00260E87" w:rsidRDefault="008A342A" w:rsidP="008A342A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05.02.2016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2A" w:rsidRPr="008A342A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42A" w:rsidRPr="00114D7F" w:rsidRDefault="008A342A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8016</w:t>
            </w:r>
          </w:p>
          <w:p w:rsidR="008A342A" w:rsidRPr="00114D7F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342A" w:rsidRPr="00114D7F" w:rsidRDefault="008A342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İqtisadi informasiyanın işlənməsinin  kompüter texnologiyası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342A" w:rsidRPr="00266B11" w:rsidRDefault="008A342A" w:rsidP="009E50F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8A342A" w:rsidRPr="002854C8" w:rsidTr="008A342A"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260E87" w:rsidRDefault="008A342A" w:rsidP="008A342A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08.02.2016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8A342A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114D7F" w:rsidRDefault="008A342A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az-Latn-AZ"/>
              </w:rPr>
              <w:t>8024</w:t>
            </w:r>
          </w:p>
          <w:p w:rsidR="008A342A" w:rsidRPr="00114D7F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val="az-Latn-AZ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342A" w:rsidRPr="00114D7F" w:rsidRDefault="008A342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Maliyyə nəzarəti və audit</w:t>
            </w:r>
          </w:p>
          <w:p w:rsidR="008A342A" w:rsidRPr="00114D7F" w:rsidRDefault="008A342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342A" w:rsidRPr="00266B11" w:rsidRDefault="008A342A" w:rsidP="009E50F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8A342A" w:rsidRPr="00E6581B" w:rsidTr="008A34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260E87" w:rsidRDefault="008A342A" w:rsidP="008A342A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09.02.2016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8A342A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114D7F" w:rsidRDefault="008A342A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az-Latn-AZ"/>
              </w:rPr>
              <w:t>8006</w:t>
            </w:r>
          </w:p>
          <w:p w:rsidR="008A342A" w:rsidRPr="00114D7F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val="az-Latn-AZ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342A" w:rsidRPr="00114D7F" w:rsidRDefault="008A342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Beynəlxalq iqtisadi münasibətlər</w:t>
            </w:r>
          </w:p>
          <w:p w:rsidR="008A342A" w:rsidRPr="00114D7F" w:rsidRDefault="008A342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342A" w:rsidRPr="00266B11" w:rsidRDefault="008A342A" w:rsidP="009E50F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8A342A" w:rsidRPr="00E6581B" w:rsidTr="008A342A">
        <w:trPr>
          <w:trHeight w:val="5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12040E" w:rsidRDefault="008A342A" w:rsidP="008A3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10.02.2016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8A342A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114D7F" w:rsidRDefault="008A342A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8033</w:t>
            </w:r>
          </w:p>
          <w:p w:rsidR="008A342A" w:rsidRPr="00114D7F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342A" w:rsidRPr="00114D7F" w:rsidRDefault="008A342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Sığorta işi </w:t>
            </w:r>
          </w:p>
          <w:p w:rsidR="008A342A" w:rsidRPr="00114D7F" w:rsidRDefault="008A342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342A" w:rsidRPr="00266B11" w:rsidRDefault="008A342A" w:rsidP="009E50F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8A342A" w:rsidRPr="00616D80" w:rsidTr="008A342A">
        <w:trPr>
          <w:trHeight w:val="5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12040E" w:rsidRDefault="008A342A" w:rsidP="008A3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11.02.2016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8A342A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A" w:rsidRPr="00114D7F" w:rsidRDefault="008A342A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8028</w:t>
            </w:r>
          </w:p>
          <w:p w:rsidR="008A342A" w:rsidRPr="00114D7F" w:rsidRDefault="008A342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342A" w:rsidRPr="00114D7F" w:rsidRDefault="008A342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Müəssisələrin maliyyəsi</w:t>
            </w:r>
          </w:p>
          <w:p w:rsidR="008A342A" w:rsidRPr="00114D7F" w:rsidRDefault="008A342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342A" w:rsidRPr="00266B11" w:rsidRDefault="008A342A" w:rsidP="009E50F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</w:tbl>
    <w:p w:rsidR="00065ABC" w:rsidRDefault="00065ABC">
      <w:pPr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8"/>
          <w:szCs w:val="8"/>
          <w:lang w:val="az-Latn-AZ"/>
        </w:rPr>
      </w:pPr>
    </w:p>
    <w:p w:rsidR="00C50106" w:rsidRPr="00502207" w:rsidRDefault="000D3F6E">
      <w:pPr>
        <w:rPr>
          <w:rFonts w:ascii="Times New Roman" w:hAnsi="Times New Roman" w:cs="Times New Roman"/>
          <w:b/>
          <w:i/>
          <w:lang w:val="az-Latn-AZ"/>
        </w:rPr>
      </w:pP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>Distant,qiyabi  və əlavə təhsil mərkəzinin direktoru</w:t>
      </w: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ab/>
      </w: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ab/>
      </w: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ab/>
        <w:t xml:space="preserve">           </w:t>
      </w: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ab/>
        <w:t>i.f.d.G.C.Musayev</w:t>
      </w:r>
    </w:p>
    <w:sectPr w:rsidR="00C50106" w:rsidRPr="00502207" w:rsidSect="00065ABC">
      <w:footerReference w:type="default" r:id="rId7"/>
      <w:pgSz w:w="15840" w:h="12240" w:orient="landscape"/>
      <w:pgMar w:top="426" w:right="814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F00" w:rsidRDefault="00F03F00" w:rsidP="00C50106">
      <w:pPr>
        <w:spacing w:after="0" w:line="240" w:lineRule="auto"/>
      </w:pPr>
      <w:r>
        <w:separator/>
      </w:r>
    </w:p>
  </w:endnote>
  <w:endnote w:type="continuationSeparator" w:id="0">
    <w:p w:rsidR="00F03F00" w:rsidRDefault="00F03F00" w:rsidP="00C5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06" w:rsidRPr="002F1175" w:rsidRDefault="00C50106" w:rsidP="00C50106">
    <w:pPr>
      <w:pStyle w:val="a5"/>
      <w:rPr>
        <w:lang w:val="az-Latn-AZ"/>
      </w:rPr>
    </w:pPr>
    <w:r>
      <w:rPr>
        <w:lang w:val="az-Latn-AZ"/>
      </w:rPr>
      <w:t>DTM/Fr/11</w:t>
    </w:r>
  </w:p>
  <w:p w:rsidR="00C50106" w:rsidRDefault="00C501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F00" w:rsidRDefault="00F03F00" w:rsidP="00C50106">
      <w:pPr>
        <w:spacing w:after="0" w:line="240" w:lineRule="auto"/>
      </w:pPr>
      <w:r>
        <w:separator/>
      </w:r>
    </w:p>
  </w:footnote>
  <w:footnote w:type="continuationSeparator" w:id="0">
    <w:p w:rsidR="00F03F00" w:rsidRDefault="00F03F00" w:rsidP="00C50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581B"/>
    <w:rsid w:val="000133FC"/>
    <w:rsid w:val="000148E9"/>
    <w:rsid w:val="0003558C"/>
    <w:rsid w:val="000359F6"/>
    <w:rsid w:val="00065ABC"/>
    <w:rsid w:val="000A43B1"/>
    <w:rsid w:val="000B790C"/>
    <w:rsid w:val="000D0066"/>
    <w:rsid w:val="000D3F6E"/>
    <w:rsid w:val="00114D7F"/>
    <w:rsid w:val="0012040E"/>
    <w:rsid w:val="0018201A"/>
    <w:rsid w:val="001C0201"/>
    <w:rsid w:val="001C15AF"/>
    <w:rsid w:val="001E0D60"/>
    <w:rsid w:val="001E1C6D"/>
    <w:rsid w:val="002346CD"/>
    <w:rsid w:val="00234FED"/>
    <w:rsid w:val="0024245E"/>
    <w:rsid w:val="00250141"/>
    <w:rsid w:val="00266B11"/>
    <w:rsid w:val="00267ADE"/>
    <w:rsid w:val="002745AC"/>
    <w:rsid w:val="002854C8"/>
    <w:rsid w:val="002C1C7A"/>
    <w:rsid w:val="002D609B"/>
    <w:rsid w:val="00331BFA"/>
    <w:rsid w:val="003335E7"/>
    <w:rsid w:val="003F3B31"/>
    <w:rsid w:val="004765DA"/>
    <w:rsid w:val="004A4921"/>
    <w:rsid w:val="004F7E7A"/>
    <w:rsid w:val="00502207"/>
    <w:rsid w:val="00506481"/>
    <w:rsid w:val="005332C8"/>
    <w:rsid w:val="005365B9"/>
    <w:rsid w:val="005375BF"/>
    <w:rsid w:val="00537C83"/>
    <w:rsid w:val="00543D25"/>
    <w:rsid w:val="005607CD"/>
    <w:rsid w:val="00576AFE"/>
    <w:rsid w:val="00576EE2"/>
    <w:rsid w:val="005871A0"/>
    <w:rsid w:val="00591BF6"/>
    <w:rsid w:val="005B06E9"/>
    <w:rsid w:val="005E02FE"/>
    <w:rsid w:val="00612C01"/>
    <w:rsid w:val="00616D80"/>
    <w:rsid w:val="00633FC0"/>
    <w:rsid w:val="006614C2"/>
    <w:rsid w:val="006725C2"/>
    <w:rsid w:val="006A41DB"/>
    <w:rsid w:val="006B2534"/>
    <w:rsid w:val="006B2B61"/>
    <w:rsid w:val="006D6A3F"/>
    <w:rsid w:val="006F01EE"/>
    <w:rsid w:val="00703CC1"/>
    <w:rsid w:val="00751B9B"/>
    <w:rsid w:val="00753DE8"/>
    <w:rsid w:val="007549B2"/>
    <w:rsid w:val="00757E58"/>
    <w:rsid w:val="00766D24"/>
    <w:rsid w:val="007811FF"/>
    <w:rsid w:val="007A16E8"/>
    <w:rsid w:val="007A3B61"/>
    <w:rsid w:val="007B373B"/>
    <w:rsid w:val="007C2629"/>
    <w:rsid w:val="007D1E1F"/>
    <w:rsid w:val="00830E8D"/>
    <w:rsid w:val="00840BE3"/>
    <w:rsid w:val="0089091F"/>
    <w:rsid w:val="008A342A"/>
    <w:rsid w:val="008A6DC1"/>
    <w:rsid w:val="008B16E1"/>
    <w:rsid w:val="008B5354"/>
    <w:rsid w:val="008C1D4C"/>
    <w:rsid w:val="008C358D"/>
    <w:rsid w:val="008C3FA7"/>
    <w:rsid w:val="008F626E"/>
    <w:rsid w:val="0092644A"/>
    <w:rsid w:val="00950DD1"/>
    <w:rsid w:val="00970C04"/>
    <w:rsid w:val="0097487B"/>
    <w:rsid w:val="0098296F"/>
    <w:rsid w:val="009847D8"/>
    <w:rsid w:val="009D2DBC"/>
    <w:rsid w:val="009E1CE5"/>
    <w:rsid w:val="009E31A8"/>
    <w:rsid w:val="009E50FE"/>
    <w:rsid w:val="00A058BA"/>
    <w:rsid w:val="00A16544"/>
    <w:rsid w:val="00A474FB"/>
    <w:rsid w:val="00A52D7B"/>
    <w:rsid w:val="00A60AB8"/>
    <w:rsid w:val="00A918EF"/>
    <w:rsid w:val="00A957E0"/>
    <w:rsid w:val="00AA13ED"/>
    <w:rsid w:val="00AB2357"/>
    <w:rsid w:val="00AC75D2"/>
    <w:rsid w:val="00B37ADB"/>
    <w:rsid w:val="00B4000F"/>
    <w:rsid w:val="00B6125B"/>
    <w:rsid w:val="00B61C2E"/>
    <w:rsid w:val="00B66DC9"/>
    <w:rsid w:val="00B8082A"/>
    <w:rsid w:val="00B81BF7"/>
    <w:rsid w:val="00B90573"/>
    <w:rsid w:val="00B91DDB"/>
    <w:rsid w:val="00BA4FC8"/>
    <w:rsid w:val="00BB652F"/>
    <w:rsid w:val="00BC1DFF"/>
    <w:rsid w:val="00BF0731"/>
    <w:rsid w:val="00C45971"/>
    <w:rsid w:val="00C47407"/>
    <w:rsid w:val="00C50106"/>
    <w:rsid w:val="00C729EA"/>
    <w:rsid w:val="00C96D5C"/>
    <w:rsid w:val="00D0592C"/>
    <w:rsid w:val="00D15800"/>
    <w:rsid w:val="00D17136"/>
    <w:rsid w:val="00D3046A"/>
    <w:rsid w:val="00D37991"/>
    <w:rsid w:val="00D903D9"/>
    <w:rsid w:val="00DE469A"/>
    <w:rsid w:val="00E05075"/>
    <w:rsid w:val="00E12128"/>
    <w:rsid w:val="00E12380"/>
    <w:rsid w:val="00E30A46"/>
    <w:rsid w:val="00E6581B"/>
    <w:rsid w:val="00E87DB9"/>
    <w:rsid w:val="00EA7114"/>
    <w:rsid w:val="00EC3D4E"/>
    <w:rsid w:val="00ED13CE"/>
    <w:rsid w:val="00EE68E7"/>
    <w:rsid w:val="00EF5B04"/>
    <w:rsid w:val="00F03F00"/>
    <w:rsid w:val="00F056A1"/>
    <w:rsid w:val="00F0662E"/>
    <w:rsid w:val="00FB0A44"/>
    <w:rsid w:val="00FB4C2A"/>
    <w:rsid w:val="00FC134D"/>
    <w:rsid w:val="00FC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CD"/>
  </w:style>
  <w:style w:type="paragraph" w:styleId="1">
    <w:name w:val="heading 1"/>
    <w:basedOn w:val="a"/>
    <w:next w:val="a"/>
    <w:link w:val="10"/>
    <w:qFormat/>
    <w:rsid w:val="00E658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81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C501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0106"/>
  </w:style>
  <w:style w:type="paragraph" w:styleId="a5">
    <w:name w:val="footer"/>
    <w:basedOn w:val="a"/>
    <w:link w:val="a6"/>
    <w:uiPriority w:val="99"/>
    <w:unhideWhenUsed/>
    <w:rsid w:val="00C501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106"/>
  </w:style>
  <w:style w:type="paragraph" w:styleId="a7">
    <w:name w:val="Balloon Text"/>
    <w:basedOn w:val="a"/>
    <w:link w:val="a8"/>
    <w:uiPriority w:val="99"/>
    <w:semiHidden/>
    <w:unhideWhenUsed/>
    <w:rsid w:val="00C5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10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3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3850-0529-405E-A63B-D6E6B59A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ASEU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dtm</cp:lastModifiedBy>
  <cp:revision>112</cp:revision>
  <cp:lastPrinted>2015-10-20T11:59:00Z</cp:lastPrinted>
  <dcterms:created xsi:type="dcterms:W3CDTF">2014-11-13T09:40:00Z</dcterms:created>
  <dcterms:modified xsi:type="dcterms:W3CDTF">2016-01-18T07:43:00Z</dcterms:modified>
</cp:coreProperties>
</file>